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597D54">
        <w:rPr>
          <w:sz w:val="28"/>
          <w:szCs w:val="28"/>
        </w:rPr>
        <w:t>1</w:t>
      </w:r>
      <w:r w:rsidR="00556DD4">
        <w:rPr>
          <w:sz w:val="28"/>
          <w:szCs w:val="28"/>
        </w:rPr>
        <w:t>4</w:t>
      </w:r>
      <w:r w:rsidR="00597D54">
        <w:rPr>
          <w:sz w:val="28"/>
          <w:szCs w:val="28"/>
        </w:rPr>
        <w:t xml:space="preserve"> / R.B / 2017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 xml:space="preserve">wania o udzielenie zamówienia publicznego prowadzonego w trybie przetargu nieograniczonego </w:t>
      </w:r>
      <w:r w:rsidRPr="00556DD4">
        <w:rPr>
          <w:szCs w:val="24"/>
        </w:rPr>
        <w:t xml:space="preserve">pn </w:t>
      </w:r>
      <w:r w:rsidR="00556DD4" w:rsidRPr="00556DD4">
        <w:rPr>
          <w:szCs w:val="24"/>
        </w:rPr>
        <w:t xml:space="preserve">wymiana stolarki okiennej drewnianej na okna z PCV w lokalach mieszkalnych budynków przy ul. Wigierskiej 33, ul. Północnej 22, ul. Klonowa 47, ul. </w:t>
      </w:r>
      <w:proofErr w:type="spellStart"/>
      <w:r w:rsidR="00556DD4" w:rsidRPr="00556DD4">
        <w:rPr>
          <w:szCs w:val="24"/>
        </w:rPr>
        <w:t>Gałaja</w:t>
      </w:r>
      <w:proofErr w:type="spellEnd"/>
      <w:r w:rsidR="00556DD4" w:rsidRPr="00556DD4">
        <w:rPr>
          <w:szCs w:val="24"/>
        </w:rPr>
        <w:t xml:space="preserve"> 23, </w:t>
      </w:r>
      <w:r w:rsidR="00556DD4" w:rsidRPr="00556DD4">
        <w:rPr>
          <w:szCs w:val="24"/>
        </w:rPr>
        <w:br/>
        <w:t>ul. Kościuszki 34, 39, 42, ul. Sejneńskiej 39 i ul. Reja 70 w Suwałkach</w:t>
      </w:r>
      <w:r w:rsidR="00556DD4">
        <w:rPr>
          <w:szCs w:val="24"/>
        </w:rPr>
        <w:t xml:space="preserve"> </w:t>
      </w:r>
      <w:r w:rsidR="00436A89" w:rsidRPr="00556DD4">
        <w:rPr>
          <w:szCs w:val="24"/>
        </w:rPr>
        <w:t xml:space="preserve">prowadzonego przez </w:t>
      </w:r>
      <w:r w:rsidR="00597D54" w:rsidRPr="00556DD4">
        <w:rPr>
          <w:bCs/>
          <w:szCs w:val="24"/>
        </w:rPr>
        <w:t>Gminę Miasto Suwałki</w:t>
      </w:r>
      <w:r w:rsidR="00436A89" w:rsidRPr="00556DD4">
        <w:rPr>
          <w:i/>
          <w:szCs w:val="24"/>
        </w:rPr>
        <w:t xml:space="preserve"> </w:t>
      </w:r>
      <w:r w:rsidR="00436A89" w:rsidRPr="00556DD4">
        <w:rPr>
          <w:bCs/>
          <w:szCs w:val="24"/>
        </w:rPr>
        <w:t xml:space="preserve">w imieniu której działa </w:t>
      </w:r>
      <w:r w:rsidR="00436A89" w:rsidRPr="00556DD4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A07" w:rsidRDefault="00B84A07" w:rsidP="00FC7751">
      <w:r>
        <w:separator/>
      </w:r>
    </w:p>
  </w:endnote>
  <w:endnote w:type="continuationSeparator" w:id="0">
    <w:p w:rsidR="00B84A07" w:rsidRDefault="00B84A07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A07" w:rsidRDefault="00B84A07" w:rsidP="00FC7751">
      <w:r>
        <w:separator/>
      </w:r>
    </w:p>
  </w:footnote>
  <w:footnote w:type="continuationSeparator" w:id="0">
    <w:p w:rsidR="00B84A07" w:rsidRDefault="00B84A07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>Załącznik Nr 5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6DD4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60720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84A07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1834</Characters>
  <Application>Microsoft Office Word</Application>
  <DocSecurity>0</DocSecurity>
  <Lines>15</Lines>
  <Paragraphs>4</Paragraphs>
  <ScaleCrop>false</ScaleCrop>
  <Company>Miejska Dyrekcja Inwestycji w Suwałkach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7</cp:revision>
  <cp:lastPrinted>2016-09-09T13:05:00Z</cp:lastPrinted>
  <dcterms:created xsi:type="dcterms:W3CDTF">2016-11-08T10:10:00Z</dcterms:created>
  <dcterms:modified xsi:type="dcterms:W3CDTF">2017-03-14T09:04:00Z</dcterms:modified>
</cp:coreProperties>
</file>